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AFAC" w14:textId="5B09276D" w:rsidR="001E1CB1" w:rsidRPr="00E9694C" w:rsidRDefault="00233B2C" w:rsidP="00E9694C">
      <w:pPr>
        <w:tabs>
          <w:tab w:val="left" w:pos="2717"/>
        </w:tabs>
        <w:spacing w:before="68"/>
        <w:rPr>
          <w:b/>
          <w:color w:val="1F3864"/>
          <w:sz w:val="24"/>
        </w:rPr>
      </w:pPr>
      <w:r>
        <w:rPr>
          <w:noProof/>
        </w:rPr>
        <w:drawing>
          <wp:anchor distT="0" distB="0" distL="114300" distR="114300" simplePos="0" relativeHeight="251659264" behindDoc="1" locked="0" layoutInCell="1" allowOverlap="1" wp14:anchorId="21839D43" wp14:editId="3D2589F3">
            <wp:simplePos x="0" y="0"/>
            <wp:positionH relativeFrom="margin">
              <wp:posOffset>4697730</wp:posOffset>
            </wp:positionH>
            <wp:positionV relativeFrom="margin">
              <wp:posOffset>-625475</wp:posOffset>
            </wp:positionV>
            <wp:extent cx="2667000"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f6c11d02-7fff-5470-6908-f0223bb8625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8FF">
        <w:rPr>
          <w:noProof/>
        </w:rPr>
        <w:drawing>
          <wp:anchor distT="0" distB="0" distL="114300" distR="114300" simplePos="0" relativeHeight="251658239" behindDoc="1" locked="0" layoutInCell="1" allowOverlap="1" wp14:anchorId="35FCFC18" wp14:editId="6C7876C5">
            <wp:simplePos x="0" y="0"/>
            <wp:positionH relativeFrom="margin">
              <wp:posOffset>-457200</wp:posOffset>
            </wp:positionH>
            <wp:positionV relativeFrom="margin">
              <wp:posOffset>7487920</wp:posOffset>
            </wp:positionV>
            <wp:extent cx="1984375" cy="1955165"/>
            <wp:effectExtent l="0" t="0" r="0" b="0"/>
            <wp:wrapSquare wrapText="bothSides"/>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195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124">
        <w:rPr>
          <w:b/>
          <w:noProof/>
        </w:rPr>
        <mc:AlternateContent>
          <mc:Choice Requires="wps">
            <w:drawing>
              <wp:anchor distT="45720" distB="45720" distL="114300" distR="114300" simplePos="0" relativeHeight="251660288" behindDoc="0" locked="0" layoutInCell="1" allowOverlap="1" wp14:anchorId="7090F389" wp14:editId="7F2B0391">
                <wp:simplePos x="0" y="0"/>
                <wp:positionH relativeFrom="column">
                  <wp:posOffset>133350</wp:posOffset>
                </wp:positionH>
                <wp:positionV relativeFrom="paragraph">
                  <wp:posOffset>22225</wp:posOffset>
                </wp:positionV>
                <wp:extent cx="6628765" cy="9144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BBE75" w14:textId="71721F75" w:rsidR="00AF7124" w:rsidRPr="00094853" w:rsidRDefault="00AF7124" w:rsidP="00AF7124">
                            <w:pPr>
                              <w:tabs>
                                <w:tab w:val="left" w:pos="2717"/>
                              </w:tabs>
                              <w:spacing w:before="68"/>
                              <w:ind w:left="107"/>
                            </w:pPr>
                            <w:r w:rsidRPr="00094853">
                              <w:rPr>
                                <w:b/>
                                <w:color w:val="1F3864"/>
                              </w:rPr>
                              <w:t>JOB</w:t>
                            </w:r>
                            <w:r w:rsidRPr="00094853">
                              <w:rPr>
                                <w:b/>
                                <w:color w:val="1F3864"/>
                                <w:spacing w:val="-4"/>
                              </w:rPr>
                              <w:t xml:space="preserve"> </w:t>
                            </w:r>
                            <w:r w:rsidRPr="00094853">
                              <w:rPr>
                                <w:b/>
                                <w:color w:val="1F3864"/>
                              </w:rPr>
                              <w:t>POSITION:</w:t>
                            </w:r>
                            <w:r w:rsidRPr="00094853">
                              <w:rPr>
                                <w:b/>
                                <w:color w:val="1F3864"/>
                              </w:rPr>
                              <w:tab/>
                            </w:r>
                            <w:r>
                              <w:rPr>
                                <w:position w:val="1"/>
                              </w:rPr>
                              <w:t>Front Desk Administrative Assistant</w:t>
                            </w:r>
                            <w:r w:rsidR="004C481F">
                              <w:rPr>
                                <w:position w:val="1"/>
                              </w:rPr>
                              <w:t xml:space="preserve"> </w:t>
                            </w:r>
                          </w:p>
                          <w:p w14:paraId="2716723C" w14:textId="10196D8E" w:rsidR="00AF7124" w:rsidRDefault="00AF7124" w:rsidP="00AF7124">
                            <w:pPr>
                              <w:tabs>
                                <w:tab w:val="left" w:pos="2717"/>
                              </w:tabs>
                              <w:spacing w:before="41"/>
                              <w:ind w:left="107"/>
                              <w:rPr>
                                <w:position w:val="1"/>
                              </w:rPr>
                            </w:pPr>
                            <w:r>
                              <w:rPr>
                                <w:b/>
                                <w:color w:val="1F3864"/>
                              </w:rPr>
                              <w:t xml:space="preserve">PRIMARY </w:t>
                            </w:r>
                            <w:r w:rsidRPr="00094853">
                              <w:rPr>
                                <w:b/>
                                <w:color w:val="1F3864"/>
                              </w:rPr>
                              <w:t>LOCATION:</w:t>
                            </w:r>
                            <w:r w:rsidRPr="00094853">
                              <w:rPr>
                                <w:b/>
                                <w:color w:val="1F3864"/>
                              </w:rPr>
                              <w:tab/>
                            </w:r>
                            <w:r w:rsidR="0013525F">
                              <w:rPr>
                                <w:position w:val="1"/>
                              </w:rPr>
                              <w:t>Hudson, WI</w:t>
                            </w:r>
                          </w:p>
                          <w:p w14:paraId="471BEC07" w14:textId="6007616C" w:rsidR="00E9694C" w:rsidRPr="00094853" w:rsidRDefault="00E9694C" w:rsidP="00AF7124">
                            <w:pPr>
                              <w:tabs>
                                <w:tab w:val="left" w:pos="2717"/>
                              </w:tabs>
                              <w:spacing w:before="41"/>
                              <w:ind w:left="107"/>
                            </w:pPr>
                            <w:r>
                              <w:rPr>
                                <w:b/>
                                <w:color w:val="1F3864"/>
                              </w:rPr>
                              <w:t>POSITION HOURS:</w:t>
                            </w:r>
                            <w:r>
                              <w:t xml:space="preserve"> </w:t>
                            </w:r>
                            <w:r>
                              <w:tab/>
                            </w:r>
                            <w:r w:rsidR="0013525F">
                              <w:t xml:space="preserve">Mon – Fri, </w:t>
                            </w:r>
                            <w:r>
                              <w:t xml:space="preserve">8AM – </w:t>
                            </w:r>
                            <w:r w:rsidR="004A5457">
                              <w:t>5</w:t>
                            </w:r>
                            <w:r>
                              <w:t xml:space="preserve">PM </w:t>
                            </w:r>
                            <w:r w:rsidR="00AE0612">
                              <w:t>(</w:t>
                            </w:r>
                            <w:r w:rsidR="0013525F">
                              <w:t>o</w:t>
                            </w:r>
                            <w:r w:rsidR="00AE0612">
                              <w:t>ne</w:t>
                            </w:r>
                            <w:r w:rsidR="0013525F">
                              <w:t>-</w:t>
                            </w:r>
                            <w:r w:rsidR="00AE0612">
                              <w:t>hour unpaid break)</w:t>
                            </w:r>
                          </w:p>
                          <w:p w14:paraId="23293892" w14:textId="5E8A2587" w:rsidR="00AF7124" w:rsidRPr="00094853" w:rsidRDefault="00AF7124" w:rsidP="00AF7124">
                            <w:pPr>
                              <w:tabs>
                                <w:tab w:val="left" w:pos="2717"/>
                              </w:tabs>
                              <w:spacing w:before="41"/>
                              <w:ind w:left="107"/>
                              <w:rPr>
                                <w:position w:val="1"/>
                              </w:rPr>
                            </w:pPr>
                            <w:r w:rsidRPr="00094853">
                              <w:rPr>
                                <w:b/>
                                <w:color w:val="1F3864"/>
                              </w:rPr>
                              <w:t>POSITION</w:t>
                            </w:r>
                            <w:r w:rsidRPr="00094853">
                              <w:rPr>
                                <w:b/>
                                <w:color w:val="1F3864"/>
                                <w:spacing w:val="-5"/>
                              </w:rPr>
                              <w:t xml:space="preserve"> </w:t>
                            </w:r>
                            <w:r w:rsidRPr="00094853">
                              <w:rPr>
                                <w:b/>
                                <w:color w:val="1F3864"/>
                              </w:rPr>
                              <w:t>STATUS:</w:t>
                            </w:r>
                            <w:r w:rsidRPr="00094853">
                              <w:rPr>
                                <w:b/>
                                <w:color w:val="1F3864"/>
                              </w:rPr>
                              <w:tab/>
                            </w:r>
                            <w:r w:rsidR="004A5457">
                              <w:rPr>
                                <w:position w:val="1"/>
                              </w:rPr>
                              <w:t>Full</w:t>
                            </w:r>
                            <w:r w:rsidRPr="00AF7124">
                              <w:rPr>
                                <w:position w:val="1"/>
                              </w:rPr>
                              <w:t>-time,</w:t>
                            </w:r>
                            <w:r>
                              <w:rPr>
                                <w:b/>
                                <w:color w:val="1F3864"/>
                              </w:rPr>
                              <w:t xml:space="preserve"> </w:t>
                            </w:r>
                            <w:r w:rsidRPr="00AF7124">
                              <w:rPr>
                                <w:position w:val="1"/>
                              </w:rPr>
                              <w:t xml:space="preserve">Hourly, </w:t>
                            </w:r>
                            <w:r>
                              <w:rPr>
                                <w:position w:val="1"/>
                              </w:rPr>
                              <w:t>N</w:t>
                            </w:r>
                            <w:r w:rsidRPr="00AF7124">
                              <w:rPr>
                                <w:position w:val="1"/>
                              </w:rPr>
                              <w:t>on-</w:t>
                            </w:r>
                            <w:r>
                              <w:rPr>
                                <w:position w:val="1"/>
                              </w:rPr>
                              <w:t>e</w:t>
                            </w:r>
                            <w:r w:rsidRPr="00094853">
                              <w:rPr>
                                <w:position w:val="1"/>
                              </w:rPr>
                              <w:t>xempt</w:t>
                            </w:r>
                          </w:p>
                          <w:p w14:paraId="7F6C0B88" w14:textId="77777777" w:rsidR="00AF7124" w:rsidRPr="00094853" w:rsidRDefault="00AF7124" w:rsidP="00AF7124">
                            <w:pPr>
                              <w:tabs>
                                <w:tab w:val="left" w:pos="2717"/>
                              </w:tabs>
                              <w:spacing w:before="41"/>
                              <w:ind w:left="107"/>
                              <w:rPr>
                                <w:position w:val="1"/>
                              </w:rPr>
                            </w:pPr>
                            <w:r w:rsidRPr="00094853">
                              <w:rPr>
                                <w:b/>
                                <w:color w:val="1F3864"/>
                              </w:rPr>
                              <w:t>AVAILABILITY:</w:t>
                            </w:r>
                            <w:r w:rsidRPr="00094853">
                              <w:rPr>
                                <w:b/>
                                <w:color w:val="1F3864"/>
                              </w:rPr>
                              <w:tab/>
                            </w:r>
                            <w:r w:rsidRPr="00094853">
                              <w:rPr>
                                <w:position w:val="1"/>
                              </w:rPr>
                              <w:t>Immediate</w:t>
                            </w:r>
                          </w:p>
                          <w:p w14:paraId="6F036015" w14:textId="77777777" w:rsidR="00AF7124" w:rsidRDefault="00AF7124" w:rsidP="00AF7124">
                            <w:pPr>
                              <w:tabs>
                                <w:tab w:val="left" w:pos="2717"/>
                              </w:tabs>
                              <w:spacing w:before="41"/>
                              <w:ind w:left="107"/>
                            </w:pPr>
                          </w:p>
                          <w:p w14:paraId="67A51587" w14:textId="77777777" w:rsidR="0020769C" w:rsidRPr="0091132C" w:rsidRDefault="0020769C" w:rsidP="0020769C">
                            <w:pPr>
                              <w:pStyle w:val="Heading1"/>
                              <w:ind w:left="0"/>
                              <w:rPr>
                                <w:rFonts w:ascii="Calibri" w:eastAsia="Times New Roman" w:hAnsi="Calibri" w:cs="Calibri"/>
                                <w:b w:val="0"/>
                                <w:bCs w:val="0"/>
                                <w:color w:val="1F497D"/>
                                <w:sz w:val="22"/>
                                <w:szCs w:val="22"/>
                              </w:rPr>
                            </w:pPr>
                            <w:r w:rsidRPr="0091132C">
                              <w:rPr>
                                <w:rFonts w:ascii="Calibri" w:eastAsia="Times New Roman" w:hAnsi="Calibri" w:cs="Calibri"/>
                                <w:b w:val="0"/>
                                <w:bCs w:val="0"/>
                                <w:color w:val="1F497D"/>
                                <w:sz w:val="22"/>
                                <w:szCs w:val="22"/>
                              </w:rPr>
                              <w:t>RE/MAX Results is the largest RE/MAX franchise in the United States and the largest privately held brokerage in Minnesota. With 42 office locations and over 1,300 Sales Executives throughout Minnesota and western Wisconsin, we are committed to serving our agents and their real estate business.</w:t>
                            </w:r>
                          </w:p>
                          <w:p w14:paraId="47B7B687" w14:textId="77777777" w:rsidR="0020769C" w:rsidRPr="0091132C" w:rsidRDefault="0020769C" w:rsidP="00AF7124">
                            <w:pPr>
                              <w:pStyle w:val="Heading1"/>
                              <w:ind w:left="0"/>
                              <w:rPr>
                                <w:rFonts w:asciiTheme="minorHAnsi" w:hAnsiTheme="minorHAnsi" w:cstheme="minorHAnsi"/>
                                <w:b w:val="0"/>
                                <w:bCs w:val="0"/>
                                <w:color w:val="1F497D"/>
                                <w:sz w:val="22"/>
                                <w:szCs w:val="22"/>
                              </w:rPr>
                            </w:pPr>
                          </w:p>
                          <w:p w14:paraId="1A45AE33" w14:textId="7F0E0B8E" w:rsidR="00AF7124" w:rsidRPr="0091132C" w:rsidRDefault="00AF7124" w:rsidP="00AF7124">
                            <w:pPr>
                              <w:pStyle w:val="Heading1"/>
                              <w:ind w:left="0"/>
                              <w:rPr>
                                <w:rFonts w:asciiTheme="minorHAnsi" w:hAnsiTheme="minorHAnsi" w:cstheme="minorHAnsi"/>
                                <w:b w:val="0"/>
                                <w:bCs w:val="0"/>
                                <w:color w:val="1F497D"/>
                                <w:sz w:val="22"/>
                                <w:szCs w:val="22"/>
                              </w:rPr>
                            </w:pPr>
                            <w:r w:rsidRPr="0091132C">
                              <w:rPr>
                                <w:rFonts w:asciiTheme="minorHAnsi" w:hAnsiTheme="minorHAnsi" w:cstheme="minorHAnsi"/>
                                <w:b w:val="0"/>
                                <w:bCs w:val="0"/>
                                <w:color w:val="1F497D"/>
                                <w:sz w:val="22"/>
                                <w:szCs w:val="22"/>
                              </w:rPr>
                              <w:t>The front desk administrative assistant is the most visible function in the office and is responsible for handling all front office duties cheerfully, competently, and professionally.</w:t>
                            </w:r>
                            <w:r w:rsidR="004E6399" w:rsidRPr="0091132C">
                              <w:rPr>
                                <w:rFonts w:asciiTheme="minorHAnsi" w:hAnsiTheme="minorHAnsi" w:cstheme="minorHAnsi"/>
                                <w:b w:val="0"/>
                                <w:bCs w:val="0"/>
                                <w:color w:val="1F497D"/>
                                <w:sz w:val="22"/>
                                <w:szCs w:val="22"/>
                              </w:rPr>
                              <w:t xml:space="preserve"> </w:t>
                            </w:r>
                          </w:p>
                          <w:p w14:paraId="67356B7E" w14:textId="77777777" w:rsidR="00AF7124" w:rsidRPr="0091132C" w:rsidRDefault="00AF7124" w:rsidP="00AF7124">
                            <w:pPr>
                              <w:pStyle w:val="Heading1"/>
                              <w:ind w:left="0"/>
                              <w:rPr>
                                <w:rFonts w:asciiTheme="minorHAnsi" w:hAnsiTheme="minorHAnsi" w:cstheme="minorHAnsi"/>
                                <w:color w:val="1F3864"/>
                                <w:sz w:val="22"/>
                                <w:szCs w:val="22"/>
                              </w:rPr>
                            </w:pPr>
                          </w:p>
                          <w:p w14:paraId="7E38AD2B" w14:textId="77777777" w:rsidR="00AF7124" w:rsidRPr="0091132C" w:rsidRDefault="00AF7124" w:rsidP="00AF7124">
                            <w:pPr>
                              <w:pStyle w:val="Heading1"/>
                              <w:ind w:left="0"/>
                              <w:rPr>
                                <w:rFonts w:asciiTheme="minorHAnsi" w:hAnsiTheme="minorHAnsi" w:cstheme="minorHAnsi"/>
                                <w:color w:val="1F3864"/>
                                <w:sz w:val="22"/>
                                <w:szCs w:val="22"/>
                              </w:rPr>
                            </w:pPr>
                            <w:r w:rsidRPr="0091132C">
                              <w:rPr>
                                <w:rFonts w:asciiTheme="minorHAnsi" w:hAnsiTheme="minorHAnsi" w:cstheme="minorHAnsi"/>
                                <w:color w:val="1F3864"/>
                                <w:sz w:val="22"/>
                                <w:szCs w:val="22"/>
                              </w:rPr>
                              <w:t xml:space="preserve">JOB DESCRIPTION AND RESPONSIBILITIES (include, but are not limited to):  </w:t>
                            </w:r>
                          </w:p>
                          <w:p w14:paraId="5D88A8A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Answer RingCentral multi-line telephone system, redirect calls, and take messages</w:t>
                            </w:r>
                          </w:p>
                          <w:p w14:paraId="5EBBC219"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 xml:space="preserve">Schedule and confirm showing requests including proper documentation on </w:t>
                            </w:r>
                            <w:proofErr w:type="spellStart"/>
                            <w:r w:rsidRPr="0091132C">
                              <w:rPr>
                                <w:rFonts w:asciiTheme="minorHAnsi" w:hAnsiTheme="minorHAnsi" w:cstheme="minorHAnsi"/>
                                <w:color w:val="1F497D"/>
                              </w:rPr>
                              <w:t>ShowingTime</w:t>
                            </w:r>
                            <w:proofErr w:type="spellEnd"/>
                            <w:r w:rsidRPr="0091132C">
                              <w:rPr>
                                <w:rFonts w:asciiTheme="minorHAnsi" w:hAnsiTheme="minorHAnsi" w:cstheme="minorHAnsi"/>
                                <w:color w:val="1F497D"/>
                              </w:rPr>
                              <w:t>, our e-showing appointment software</w:t>
                            </w:r>
                          </w:p>
                          <w:p w14:paraId="64121D56" w14:textId="1FEE3096"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Greet customers and guests</w:t>
                            </w:r>
                            <w:r w:rsidR="0013525F">
                              <w:rPr>
                                <w:rFonts w:asciiTheme="minorHAnsi" w:hAnsiTheme="minorHAnsi" w:cstheme="minorHAnsi"/>
                                <w:color w:val="1F497D"/>
                              </w:rPr>
                              <w:t xml:space="preserve"> (in-office presence, required)</w:t>
                            </w:r>
                          </w:p>
                          <w:p w14:paraId="25FC476F"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Attend to associate questions and requests including appropriate follow-up</w:t>
                            </w:r>
                          </w:p>
                          <w:p w14:paraId="5A4D22F9"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Distribute mail in a timely manner</w:t>
                            </w:r>
                          </w:p>
                          <w:p w14:paraId="5C438665"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Attend to office equipment, resource rooms, and conference rooms</w:t>
                            </w:r>
                          </w:p>
                          <w:p w14:paraId="2587A5A9"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Enter new listings in MLS, a national database, and execute the listing lifecycle process</w:t>
                            </w:r>
                          </w:p>
                          <w:p w14:paraId="5FEB1D7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Edit existing listings in MLS, per written instructions received by listing associate</w:t>
                            </w:r>
                          </w:p>
                          <w:p w14:paraId="59D6F6C3"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Retrieve, document, and follow-through on messages left on the appointment line</w:t>
                            </w:r>
                          </w:p>
                          <w:p w14:paraId="04C92D4F" w14:textId="02D6C4E8" w:rsidR="00AF7124"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Assist associates with</w:t>
                            </w:r>
                            <w:r w:rsidR="0013525F">
                              <w:rPr>
                                <w:rFonts w:asciiTheme="minorHAnsi" w:hAnsiTheme="minorHAnsi" w:cstheme="minorHAnsi"/>
                                <w:color w:val="1F497D"/>
                              </w:rPr>
                              <w:t xml:space="preserve"> various</w:t>
                            </w:r>
                            <w:r w:rsidRPr="0091132C">
                              <w:rPr>
                                <w:rFonts w:asciiTheme="minorHAnsi" w:hAnsiTheme="minorHAnsi" w:cstheme="minorHAnsi"/>
                                <w:color w:val="1F497D"/>
                              </w:rPr>
                              <w:t xml:space="preserve"> office equipment</w:t>
                            </w:r>
                            <w:r w:rsidR="0013525F">
                              <w:rPr>
                                <w:rFonts w:asciiTheme="minorHAnsi" w:hAnsiTheme="minorHAnsi" w:cstheme="minorHAnsi"/>
                                <w:color w:val="1F497D"/>
                              </w:rPr>
                              <w:t>.</w:t>
                            </w:r>
                          </w:p>
                          <w:p w14:paraId="4BA9B7FE" w14:textId="77777777" w:rsidR="00AF7124" w:rsidRPr="0091132C" w:rsidRDefault="00AF7124" w:rsidP="00AF7124">
                            <w:pPr>
                              <w:pStyle w:val="ListParagraph"/>
                              <w:adjustRightInd w:val="0"/>
                              <w:spacing w:line="240" w:lineRule="auto"/>
                              <w:ind w:left="720" w:firstLine="0"/>
                              <w:rPr>
                                <w:rFonts w:asciiTheme="minorHAnsi" w:hAnsiTheme="minorHAnsi" w:cstheme="minorHAnsi"/>
                                <w:color w:val="1F497D"/>
                              </w:rPr>
                            </w:pPr>
                          </w:p>
                          <w:p w14:paraId="34DBD996" w14:textId="77777777" w:rsidR="00AF7124" w:rsidRPr="0091132C" w:rsidRDefault="00AF7124" w:rsidP="00AF7124">
                            <w:pPr>
                              <w:pStyle w:val="Heading1"/>
                              <w:ind w:left="0"/>
                              <w:rPr>
                                <w:rFonts w:asciiTheme="minorHAnsi" w:hAnsiTheme="minorHAnsi" w:cstheme="minorHAnsi"/>
                                <w:sz w:val="22"/>
                                <w:szCs w:val="22"/>
                              </w:rPr>
                            </w:pPr>
                            <w:r w:rsidRPr="0091132C">
                              <w:rPr>
                                <w:rFonts w:asciiTheme="minorHAnsi" w:hAnsiTheme="minorHAnsi" w:cstheme="minorHAnsi"/>
                                <w:color w:val="1F3864"/>
                                <w:sz w:val="22"/>
                                <w:szCs w:val="22"/>
                              </w:rPr>
                              <w:t>KNOWLEDGE, SKILLS AND ABILITIES:</w:t>
                            </w:r>
                          </w:p>
                          <w:p w14:paraId="7730351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Excellent and proven customer service experience</w:t>
                            </w:r>
                          </w:p>
                          <w:p w14:paraId="0F7260C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Experience answering multi-line telecommunication system</w:t>
                            </w:r>
                          </w:p>
                          <w:p w14:paraId="31F81BB2"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Quick learning style with the ability to multi-task in a fast-paced office environment and adjust pace accordingly</w:t>
                            </w:r>
                          </w:p>
                          <w:p w14:paraId="164B4E3D"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Demonstrate ability to deliver consistent, committed, reliable, and timely performance</w:t>
                            </w:r>
                          </w:p>
                          <w:p w14:paraId="62053414"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Professional appearance and demeanor</w:t>
                            </w:r>
                          </w:p>
                          <w:p w14:paraId="7CABCCC3"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Desire long-term position (1 year or longer)</w:t>
                            </w:r>
                          </w:p>
                          <w:p w14:paraId="65DB4B73"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Team player</w:t>
                            </w:r>
                          </w:p>
                          <w:p w14:paraId="28EA694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Common sense approach to problem solving</w:t>
                            </w:r>
                          </w:p>
                          <w:p w14:paraId="43D65F60"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Reliable transportation</w:t>
                            </w:r>
                          </w:p>
                          <w:p w14:paraId="5CF59E21"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Punctual and responsible with respect to managing commitments</w:t>
                            </w:r>
                          </w:p>
                          <w:p w14:paraId="02925B6F" w14:textId="3BC7041D"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Business professional attire</w:t>
                            </w:r>
                          </w:p>
                          <w:p w14:paraId="4CCB4789" w14:textId="77777777" w:rsidR="00AF7124" w:rsidRPr="0091132C" w:rsidRDefault="00AF7124" w:rsidP="00AF7124">
                            <w:pPr>
                              <w:adjustRightInd w:val="0"/>
                              <w:rPr>
                                <w:rFonts w:asciiTheme="minorHAnsi" w:hAnsiTheme="minorHAnsi" w:cstheme="minorHAnsi"/>
                                <w:color w:val="1F497D"/>
                              </w:rPr>
                            </w:pPr>
                          </w:p>
                          <w:p w14:paraId="5C7F5FFB" w14:textId="616D5006" w:rsidR="00793234" w:rsidRPr="0091132C" w:rsidRDefault="00793234" w:rsidP="00793234">
                            <w:pPr>
                              <w:adjustRightInd w:val="0"/>
                              <w:rPr>
                                <w:rFonts w:asciiTheme="minorHAnsi" w:hAnsiTheme="minorHAnsi" w:cstheme="minorHAnsi"/>
                                <w:color w:val="1F497D"/>
                              </w:rPr>
                            </w:pPr>
                            <w:r w:rsidRPr="0091132C">
                              <w:rPr>
                                <w:rFonts w:asciiTheme="minorHAnsi" w:hAnsiTheme="minorHAnsi" w:cstheme="minorHAnsi"/>
                                <w:b/>
                                <w:bCs/>
                                <w:color w:val="1F497D"/>
                              </w:rPr>
                              <w:t>Compensation</w:t>
                            </w:r>
                            <w:r w:rsidRPr="0091132C">
                              <w:rPr>
                                <w:rFonts w:asciiTheme="minorHAnsi" w:hAnsiTheme="minorHAnsi" w:cstheme="minorHAnsi"/>
                                <w:color w:val="1F497D"/>
                              </w:rPr>
                              <w:t>: Pay is commensurate with experience and qualifications plus a comprehensive benefits package including medical</w:t>
                            </w:r>
                            <w:r w:rsidR="0013525F">
                              <w:rPr>
                                <w:rFonts w:asciiTheme="minorHAnsi" w:hAnsiTheme="minorHAnsi" w:cstheme="minorHAnsi"/>
                                <w:color w:val="1F497D"/>
                              </w:rPr>
                              <w:t xml:space="preserve">, </w:t>
                            </w:r>
                            <w:r w:rsidRPr="0091132C">
                              <w:rPr>
                                <w:rFonts w:asciiTheme="minorHAnsi" w:hAnsiTheme="minorHAnsi" w:cstheme="minorHAnsi"/>
                                <w:color w:val="1F497D"/>
                              </w:rPr>
                              <w:t>dental</w:t>
                            </w:r>
                            <w:r w:rsidR="0013525F">
                              <w:rPr>
                                <w:rFonts w:asciiTheme="minorHAnsi" w:hAnsiTheme="minorHAnsi" w:cstheme="minorHAnsi"/>
                                <w:color w:val="1F497D"/>
                              </w:rPr>
                              <w:t>, vision, short term disability, accident, critical, life</w:t>
                            </w:r>
                            <w:r w:rsidRPr="0091132C">
                              <w:rPr>
                                <w:rFonts w:asciiTheme="minorHAnsi" w:hAnsiTheme="minorHAnsi" w:cstheme="minorHAnsi"/>
                                <w:color w:val="1F497D"/>
                              </w:rPr>
                              <w:t xml:space="preserve"> insurance, 401k Savings and Retirement, and Wellness Program.</w:t>
                            </w:r>
                          </w:p>
                          <w:p w14:paraId="05D8C741" w14:textId="77777777" w:rsidR="00793234" w:rsidRPr="0091132C" w:rsidRDefault="00793234" w:rsidP="00AF7124">
                            <w:pPr>
                              <w:adjustRightInd w:val="0"/>
                              <w:rPr>
                                <w:rFonts w:asciiTheme="minorHAnsi" w:hAnsiTheme="minorHAnsi" w:cstheme="minorHAnsi"/>
                                <w:color w:val="1F497D"/>
                              </w:rPr>
                            </w:pPr>
                          </w:p>
                          <w:p w14:paraId="2D843F0B" w14:textId="7879A811" w:rsidR="00AF7124" w:rsidRPr="0091132C" w:rsidRDefault="00AF7124" w:rsidP="00AF7124">
                            <w:pPr>
                              <w:adjustRightInd w:val="0"/>
                              <w:rPr>
                                <w:rFonts w:asciiTheme="minorHAnsi" w:hAnsiTheme="minorHAnsi" w:cstheme="minorHAnsi"/>
                                <w:color w:val="1F497D"/>
                              </w:rPr>
                            </w:pPr>
                            <w:r w:rsidRPr="0013525F">
                              <w:rPr>
                                <w:rFonts w:asciiTheme="minorHAnsi" w:hAnsiTheme="minorHAnsi" w:cstheme="minorHAnsi"/>
                                <w:color w:val="1F497D"/>
                              </w:rPr>
                              <w:t xml:space="preserve">If you are interested in applying for this position, please send your cover letter and resume to: </w:t>
                            </w:r>
                            <w:hyperlink r:id="rId9" w:history="1">
                              <w:r w:rsidR="0013525F" w:rsidRPr="0013525F">
                                <w:rPr>
                                  <w:rStyle w:val="Hyperlink"/>
                                  <w:rFonts w:asciiTheme="minorHAnsi" w:hAnsiTheme="minorHAnsi" w:cstheme="minorHAnsi"/>
                                </w:rPr>
                                <w:t>Jobs_8@results.net</w:t>
                              </w:r>
                            </w:hyperlink>
                            <w:r w:rsidRPr="0091132C">
                              <w:rPr>
                                <w:rFonts w:asciiTheme="minorHAnsi" w:hAnsiTheme="minorHAnsi" w:cstheme="minorHAnsi"/>
                                <w:color w:val="1F497D"/>
                              </w:rPr>
                              <w:t xml:space="preserve"> </w:t>
                            </w:r>
                          </w:p>
                          <w:p w14:paraId="45734E88" w14:textId="77777777" w:rsidR="00AF7124" w:rsidRPr="0091132C" w:rsidRDefault="00AF7124" w:rsidP="00AF7124">
                            <w:pPr>
                              <w:adjustRightInd w:val="0"/>
                              <w:rPr>
                                <w:rFonts w:asciiTheme="minorHAnsi" w:hAnsiTheme="minorHAnsi" w:cstheme="minorHAnsi"/>
                                <w:i/>
                                <w:iCs/>
                                <w:color w:val="1F497D"/>
                              </w:rPr>
                            </w:pPr>
                          </w:p>
                          <w:p w14:paraId="73988075" w14:textId="77777777" w:rsidR="00AF7124" w:rsidRPr="0091132C" w:rsidRDefault="00AF7124" w:rsidP="00AF7124">
                            <w:pPr>
                              <w:adjustRightInd w:val="0"/>
                              <w:rPr>
                                <w:rFonts w:asciiTheme="minorHAnsi" w:eastAsiaTheme="minorHAnsi" w:hAnsiTheme="minorHAnsi" w:cstheme="minorHAnsi"/>
                                <w:i/>
                                <w:iCs/>
                                <w:color w:val="1F497D"/>
                                <w:sz w:val="20"/>
                                <w:szCs w:val="20"/>
                              </w:rPr>
                            </w:pPr>
                            <w:r w:rsidRPr="0091132C">
                              <w:rPr>
                                <w:rFonts w:cstheme="minorHAnsi"/>
                                <w:i/>
                                <w:iCs/>
                                <w:color w:val="1F497D"/>
                                <w:sz w:val="20"/>
                                <w:szCs w:val="20"/>
                              </w:rPr>
                              <w:t>RE/MAX Results is an EOE. We are committed to hiring individuals who contribute to the cultural diversity of our workplace. Employment at RE/MAX Results is based solely on a person’s merit and qualifications directly related to professional competence. Our hiring decisions are guided by our equity value; embracing differences, seeking to eliminate racism and other forms of discrimination, and striving to create a workplace in which everyone matters.</w:t>
                            </w:r>
                          </w:p>
                          <w:p w14:paraId="3C850C87" w14:textId="77777777" w:rsidR="00AF7124" w:rsidRPr="0091132C" w:rsidRDefault="00AF7124" w:rsidP="00AF7124">
                            <w:pPr>
                              <w:adjustRightInd w:val="0"/>
                              <w:rPr>
                                <w:rFonts w:asciiTheme="minorHAnsi" w:hAnsiTheme="minorHAnsi" w:cstheme="minorHAnsi"/>
                                <w:color w:val="1F497D"/>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0F389" id="_x0000_t202" coordsize="21600,21600" o:spt="202" path="m,l,21600r21600,l21600,xe">
                <v:stroke joinstyle="miter"/>
                <v:path gradientshapeok="t" o:connecttype="rect"/>
              </v:shapetype>
              <v:shape id="Text Box 2" o:spid="_x0000_s1026" type="#_x0000_t202" style="position:absolute;margin-left:10.5pt;margin-top:1.75pt;width:521.95pt;height:10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" filled="f" stroked="f">
                <v:textbox>
                  <w:txbxContent>
                    <w:p w14:paraId="578BBE75" w14:textId="71721F75" w:rsidR="00AF7124" w:rsidRPr="00094853" w:rsidRDefault="00AF7124" w:rsidP="00AF7124">
                      <w:pPr>
                        <w:tabs>
                          <w:tab w:val="left" w:pos="2717"/>
                        </w:tabs>
                        <w:spacing w:before="68"/>
                        <w:ind w:left="107"/>
                      </w:pPr>
                      <w:r w:rsidRPr="00094853">
                        <w:rPr>
                          <w:b/>
                          <w:color w:val="1F3864"/>
                        </w:rPr>
                        <w:t>JOB</w:t>
                      </w:r>
                      <w:r w:rsidRPr="00094853">
                        <w:rPr>
                          <w:b/>
                          <w:color w:val="1F3864"/>
                          <w:spacing w:val="-4"/>
                        </w:rPr>
                        <w:t xml:space="preserve"> </w:t>
                      </w:r>
                      <w:r w:rsidRPr="00094853">
                        <w:rPr>
                          <w:b/>
                          <w:color w:val="1F3864"/>
                        </w:rPr>
                        <w:t>POSITION:</w:t>
                      </w:r>
                      <w:r w:rsidRPr="00094853">
                        <w:rPr>
                          <w:b/>
                          <w:color w:val="1F3864"/>
                        </w:rPr>
                        <w:tab/>
                      </w:r>
                      <w:r>
                        <w:rPr>
                          <w:position w:val="1"/>
                        </w:rPr>
                        <w:t>Front Desk Administrative Assistant</w:t>
                      </w:r>
                      <w:r w:rsidR="004C481F">
                        <w:rPr>
                          <w:position w:val="1"/>
                        </w:rPr>
                        <w:t xml:space="preserve"> </w:t>
                      </w:r>
                    </w:p>
                    <w:p w14:paraId="2716723C" w14:textId="10196D8E" w:rsidR="00AF7124" w:rsidRDefault="00AF7124" w:rsidP="00AF7124">
                      <w:pPr>
                        <w:tabs>
                          <w:tab w:val="left" w:pos="2717"/>
                        </w:tabs>
                        <w:spacing w:before="41"/>
                        <w:ind w:left="107"/>
                        <w:rPr>
                          <w:position w:val="1"/>
                        </w:rPr>
                      </w:pPr>
                      <w:r>
                        <w:rPr>
                          <w:b/>
                          <w:color w:val="1F3864"/>
                        </w:rPr>
                        <w:t xml:space="preserve">PRIMARY </w:t>
                      </w:r>
                      <w:r w:rsidRPr="00094853">
                        <w:rPr>
                          <w:b/>
                          <w:color w:val="1F3864"/>
                        </w:rPr>
                        <w:t>LOCATION:</w:t>
                      </w:r>
                      <w:r w:rsidRPr="00094853">
                        <w:rPr>
                          <w:b/>
                          <w:color w:val="1F3864"/>
                        </w:rPr>
                        <w:tab/>
                      </w:r>
                      <w:r w:rsidR="0013525F">
                        <w:rPr>
                          <w:position w:val="1"/>
                        </w:rPr>
                        <w:t>Hudson, WI</w:t>
                      </w:r>
                    </w:p>
                    <w:p w14:paraId="471BEC07" w14:textId="6007616C" w:rsidR="00E9694C" w:rsidRPr="00094853" w:rsidRDefault="00E9694C" w:rsidP="00AF7124">
                      <w:pPr>
                        <w:tabs>
                          <w:tab w:val="left" w:pos="2717"/>
                        </w:tabs>
                        <w:spacing w:before="41"/>
                        <w:ind w:left="107"/>
                      </w:pPr>
                      <w:r>
                        <w:rPr>
                          <w:b/>
                          <w:color w:val="1F3864"/>
                        </w:rPr>
                        <w:t>POSITION HOURS:</w:t>
                      </w:r>
                      <w:r>
                        <w:t xml:space="preserve"> </w:t>
                      </w:r>
                      <w:r>
                        <w:tab/>
                      </w:r>
                      <w:r w:rsidR="0013525F">
                        <w:t xml:space="preserve">Mon – Fri, </w:t>
                      </w:r>
                      <w:r>
                        <w:t xml:space="preserve">8AM – </w:t>
                      </w:r>
                      <w:r w:rsidR="004A5457">
                        <w:t>5</w:t>
                      </w:r>
                      <w:r>
                        <w:t xml:space="preserve">PM </w:t>
                      </w:r>
                      <w:r w:rsidR="00AE0612">
                        <w:t>(</w:t>
                      </w:r>
                      <w:r w:rsidR="0013525F">
                        <w:t>o</w:t>
                      </w:r>
                      <w:r w:rsidR="00AE0612">
                        <w:t>ne</w:t>
                      </w:r>
                      <w:r w:rsidR="0013525F">
                        <w:t>-</w:t>
                      </w:r>
                      <w:r w:rsidR="00AE0612">
                        <w:t>hour unpaid break)</w:t>
                      </w:r>
                    </w:p>
                    <w:p w14:paraId="23293892" w14:textId="5E8A2587" w:rsidR="00AF7124" w:rsidRPr="00094853" w:rsidRDefault="00AF7124" w:rsidP="00AF7124">
                      <w:pPr>
                        <w:tabs>
                          <w:tab w:val="left" w:pos="2717"/>
                        </w:tabs>
                        <w:spacing w:before="41"/>
                        <w:ind w:left="107"/>
                        <w:rPr>
                          <w:position w:val="1"/>
                        </w:rPr>
                      </w:pPr>
                      <w:r w:rsidRPr="00094853">
                        <w:rPr>
                          <w:b/>
                          <w:color w:val="1F3864"/>
                        </w:rPr>
                        <w:t>POSITION</w:t>
                      </w:r>
                      <w:r w:rsidRPr="00094853">
                        <w:rPr>
                          <w:b/>
                          <w:color w:val="1F3864"/>
                          <w:spacing w:val="-5"/>
                        </w:rPr>
                        <w:t xml:space="preserve"> </w:t>
                      </w:r>
                      <w:r w:rsidRPr="00094853">
                        <w:rPr>
                          <w:b/>
                          <w:color w:val="1F3864"/>
                        </w:rPr>
                        <w:t>STATUS:</w:t>
                      </w:r>
                      <w:r w:rsidRPr="00094853">
                        <w:rPr>
                          <w:b/>
                          <w:color w:val="1F3864"/>
                        </w:rPr>
                        <w:tab/>
                      </w:r>
                      <w:r w:rsidR="004A5457">
                        <w:rPr>
                          <w:position w:val="1"/>
                        </w:rPr>
                        <w:t>Full</w:t>
                      </w:r>
                      <w:r w:rsidRPr="00AF7124">
                        <w:rPr>
                          <w:position w:val="1"/>
                        </w:rPr>
                        <w:t>-time,</w:t>
                      </w:r>
                      <w:r>
                        <w:rPr>
                          <w:b/>
                          <w:color w:val="1F3864"/>
                        </w:rPr>
                        <w:t xml:space="preserve"> </w:t>
                      </w:r>
                      <w:r w:rsidRPr="00AF7124">
                        <w:rPr>
                          <w:position w:val="1"/>
                        </w:rPr>
                        <w:t xml:space="preserve">Hourly, </w:t>
                      </w:r>
                      <w:r>
                        <w:rPr>
                          <w:position w:val="1"/>
                        </w:rPr>
                        <w:t>N</w:t>
                      </w:r>
                      <w:r w:rsidRPr="00AF7124">
                        <w:rPr>
                          <w:position w:val="1"/>
                        </w:rPr>
                        <w:t>on-</w:t>
                      </w:r>
                      <w:r>
                        <w:rPr>
                          <w:position w:val="1"/>
                        </w:rPr>
                        <w:t>e</w:t>
                      </w:r>
                      <w:r w:rsidRPr="00094853">
                        <w:rPr>
                          <w:position w:val="1"/>
                        </w:rPr>
                        <w:t>xempt</w:t>
                      </w:r>
                    </w:p>
                    <w:p w14:paraId="7F6C0B88" w14:textId="77777777" w:rsidR="00AF7124" w:rsidRPr="00094853" w:rsidRDefault="00AF7124" w:rsidP="00AF7124">
                      <w:pPr>
                        <w:tabs>
                          <w:tab w:val="left" w:pos="2717"/>
                        </w:tabs>
                        <w:spacing w:before="41"/>
                        <w:ind w:left="107"/>
                        <w:rPr>
                          <w:position w:val="1"/>
                        </w:rPr>
                      </w:pPr>
                      <w:r w:rsidRPr="00094853">
                        <w:rPr>
                          <w:b/>
                          <w:color w:val="1F3864"/>
                        </w:rPr>
                        <w:t>AVAILABILITY:</w:t>
                      </w:r>
                      <w:r w:rsidRPr="00094853">
                        <w:rPr>
                          <w:b/>
                          <w:color w:val="1F3864"/>
                        </w:rPr>
                        <w:tab/>
                      </w:r>
                      <w:r w:rsidRPr="00094853">
                        <w:rPr>
                          <w:position w:val="1"/>
                        </w:rPr>
                        <w:t>Immediate</w:t>
                      </w:r>
                    </w:p>
                    <w:p w14:paraId="6F036015" w14:textId="77777777" w:rsidR="00AF7124" w:rsidRDefault="00AF7124" w:rsidP="00AF7124">
                      <w:pPr>
                        <w:tabs>
                          <w:tab w:val="left" w:pos="2717"/>
                        </w:tabs>
                        <w:spacing w:before="41"/>
                        <w:ind w:left="107"/>
                      </w:pPr>
                    </w:p>
                    <w:p w14:paraId="67A51587" w14:textId="77777777" w:rsidR="0020769C" w:rsidRPr="0091132C" w:rsidRDefault="0020769C" w:rsidP="0020769C">
                      <w:pPr>
                        <w:pStyle w:val="Heading1"/>
                        <w:ind w:left="0"/>
                        <w:rPr>
                          <w:rFonts w:ascii="Calibri" w:eastAsia="Times New Roman" w:hAnsi="Calibri" w:cs="Calibri"/>
                          <w:b w:val="0"/>
                          <w:bCs w:val="0"/>
                          <w:color w:val="1F497D"/>
                          <w:sz w:val="22"/>
                          <w:szCs w:val="22"/>
                        </w:rPr>
                      </w:pPr>
                      <w:r w:rsidRPr="0091132C">
                        <w:rPr>
                          <w:rFonts w:ascii="Calibri" w:eastAsia="Times New Roman" w:hAnsi="Calibri" w:cs="Calibri"/>
                          <w:b w:val="0"/>
                          <w:bCs w:val="0"/>
                          <w:color w:val="1F497D"/>
                          <w:sz w:val="22"/>
                          <w:szCs w:val="22"/>
                        </w:rPr>
                        <w:t>RE/MAX Results is the largest RE/MAX franchise in the United States and the largest privately held brokerage in Minnesota. With 42 office locations and over 1,300 Sales Executives throughout Minnesota and western Wisconsin, we are committed to serving our agents and their real estate business.</w:t>
                      </w:r>
                    </w:p>
                    <w:p w14:paraId="47B7B687" w14:textId="77777777" w:rsidR="0020769C" w:rsidRPr="0091132C" w:rsidRDefault="0020769C" w:rsidP="00AF7124">
                      <w:pPr>
                        <w:pStyle w:val="Heading1"/>
                        <w:ind w:left="0"/>
                        <w:rPr>
                          <w:rFonts w:asciiTheme="minorHAnsi" w:hAnsiTheme="minorHAnsi" w:cstheme="minorHAnsi"/>
                          <w:b w:val="0"/>
                          <w:bCs w:val="0"/>
                          <w:color w:val="1F497D"/>
                          <w:sz w:val="22"/>
                          <w:szCs w:val="22"/>
                        </w:rPr>
                      </w:pPr>
                    </w:p>
                    <w:p w14:paraId="1A45AE33" w14:textId="7F0E0B8E" w:rsidR="00AF7124" w:rsidRPr="0091132C" w:rsidRDefault="00AF7124" w:rsidP="00AF7124">
                      <w:pPr>
                        <w:pStyle w:val="Heading1"/>
                        <w:ind w:left="0"/>
                        <w:rPr>
                          <w:rFonts w:asciiTheme="minorHAnsi" w:hAnsiTheme="minorHAnsi" w:cstheme="minorHAnsi"/>
                          <w:b w:val="0"/>
                          <w:bCs w:val="0"/>
                          <w:color w:val="1F497D"/>
                          <w:sz w:val="22"/>
                          <w:szCs w:val="22"/>
                        </w:rPr>
                      </w:pPr>
                      <w:r w:rsidRPr="0091132C">
                        <w:rPr>
                          <w:rFonts w:asciiTheme="minorHAnsi" w:hAnsiTheme="minorHAnsi" w:cstheme="minorHAnsi"/>
                          <w:b w:val="0"/>
                          <w:bCs w:val="0"/>
                          <w:color w:val="1F497D"/>
                          <w:sz w:val="22"/>
                          <w:szCs w:val="22"/>
                        </w:rPr>
                        <w:t>The front desk administrative assistant is the most visible function in the office and is responsible for handling all front office duties cheerfully, competently, and professionally.</w:t>
                      </w:r>
                      <w:r w:rsidR="004E6399" w:rsidRPr="0091132C">
                        <w:rPr>
                          <w:rFonts w:asciiTheme="minorHAnsi" w:hAnsiTheme="minorHAnsi" w:cstheme="minorHAnsi"/>
                          <w:b w:val="0"/>
                          <w:bCs w:val="0"/>
                          <w:color w:val="1F497D"/>
                          <w:sz w:val="22"/>
                          <w:szCs w:val="22"/>
                        </w:rPr>
                        <w:t xml:space="preserve"> </w:t>
                      </w:r>
                    </w:p>
                    <w:p w14:paraId="67356B7E" w14:textId="77777777" w:rsidR="00AF7124" w:rsidRPr="0091132C" w:rsidRDefault="00AF7124" w:rsidP="00AF7124">
                      <w:pPr>
                        <w:pStyle w:val="Heading1"/>
                        <w:ind w:left="0"/>
                        <w:rPr>
                          <w:rFonts w:asciiTheme="minorHAnsi" w:hAnsiTheme="minorHAnsi" w:cstheme="minorHAnsi"/>
                          <w:color w:val="1F3864"/>
                          <w:sz w:val="22"/>
                          <w:szCs w:val="22"/>
                        </w:rPr>
                      </w:pPr>
                    </w:p>
                    <w:p w14:paraId="7E38AD2B" w14:textId="77777777" w:rsidR="00AF7124" w:rsidRPr="0091132C" w:rsidRDefault="00AF7124" w:rsidP="00AF7124">
                      <w:pPr>
                        <w:pStyle w:val="Heading1"/>
                        <w:ind w:left="0"/>
                        <w:rPr>
                          <w:rFonts w:asciiTheme="minorHAnsi" w:hAnsiTheme="minorHAnsi" w:cstheme="minorHAnsi"/>
                          <w:color w:val="1F3864"/>
                          <w:sz w:val="22"/>
                          <w:szCs w:val="22"/>
                        </w:rPr>
                      </w:pPr>
                      <w:r w:rsidRPr="0091132C">
                        <w:rPr>
                          <w:rFonts w:asciiTheme="minorHAnsi" w:hAnsiTheme="minorHAnsi" w:cstheme="minorHAnsi"/>
                          <w:color w:val="1F3864"/>
                          <w:sz w:val="22"/>
                          <w:szCs w:val="22"/>
                        </w:rPr>
                        <w:t xml:space="preserve">JOB DESCRIPTION AND RESPONSIBILITIES (include, but are not limited to):  </w:t>
                      </w:r>
                    </w:p>
                    <w:p w14:paraId="5D88A8A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Answer RingCentral multi-line telephone system, redirect calls, and take messages</w:t>
                      </w:r>
                    </w:p>
                    <w:p w14:paraId="5EBBC219"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 xml:space="preserve">Schedule and confirm showing requests including proper documentation on </w:t>
                      </w:r>
                      <w:proofErr w:type="spellStart"/>
                      <w:r w:rsidRPr="0091132C">
                        <w:rPr>
                          <w:rFonts w:asciiTheme="minorHAnsi" w:hAnsiTheme="minorHAnsi" w:cstheme="minorHAnsi"/>
                          <w:color w:val="1F497D"/>
                        </w:rPr>
                        <w:t>ShowingTime</w:t>
                      </w:r>
                      <w:proofErr w:type="spellEnd"/>
                      <w:r w:rsidRPr="0091132C">
                        <w:rPr>
                          <w:rFonts w:asciiTheme="minorHAnsi" w:hAnsiTheme="minorHAnsi" w:cstheme="minorHAnsi"/>
                          <w:color w:val="1F497D"/>
                        </w:rPr>
                        <w:t>, our e-showing appointment software</w:t>
                      </w:r>
                    </w:p>
                    <w:p w14:paraId="64121D56" w14:textId="1FEE3096"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Greet customers and guests</w:t>
                      </w:r>
                      <w:r w:rsidR="0013525F">
                        <w:rPr>
                          <w:rFonts w:asciiTheme="minorHAnsi" w:hAnsiTheme="minorHAnsi" w:cstheme="minorHAnsi"/>
                          <w:color w:val="1F497D"/>
                        </w:rPr>
                        <w:t xml:space="preserve"> (in-office presence, required)</w:t>
                      </w:r>
                    </w:p>
                    <w:p w14:paraId="25FC476F"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Attend to associate questions and requests including appropriate follow-up</w:t>
                      </w:r>
                    </w:p>
                    <w:p w14:paraId="5A4D22F9"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Distribute mail in a timely manner</w:t>
                      </w:r>
                    </w:p>
                    <w:p w14:paraId="5C438665"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Attend to office equipment, resource rooms, and conference rooms</w:t>
                      </w:r>
                    </w:p>
                    <w:p w14:paraId="2587A5A9"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Enter new listings in MLS, a national database, and execute the listing lifecycle process</w:t>
                      </w:r>
                    </w:p>
                    <w:p w14:paraId="5FEB1D7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Edit existing listings in MLS, per written instructions received by listing associate</w:t>
                      </w:r>
                    </w:p>
                    <w:p w14:paraId="59D6F6C3"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Retrieve, document, and follow-through on messages left on the appointment line</w:t>
                      </w:r>
                    </w:p>
                    <w:p w14:paraId="04C92D4F" w14:textId="02D6C4E8" w:rsidR="00AF7124"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Assist associates with</w:t>
                      </w:r>
                      <w:r w:rsidR="0013525F">
                        <w:rPr>
                          <w:rFonts w:asciiTheme="minorHAnsi" w:hAnsiTheme="minorHAnsi" w:cstheme="minorHAnsi"/>
                          <w:color w:val="1F497D"/>
                        </w:rPr>
                        <w:t xml:space="preserve"> various</w:t>
                      </w:r>
                      <w:r w:rsidRPr="0091132C">
                        <w:rPr>
                          <w:rFonts w:asciiTheme="minorHAnsi" w:hAnsiTheme="minorHAnsi" w:cstheme="minorHAnsi"/>
                          <w:color w:val="1F497D"/>
                        </w:rPr>
                        <w:t xml:space="preserve"> office equipment</w:t>
                      </w:r>
                      <w:r w:rsidR="0013525F">
                        <w:rPr>
                          <w:rFonts w:asciiTheme="minorHAnsi" w:hAnsiTheme="minorHAnsi" w:cstheme="minorHAnsi"/>
                          <w:color w:val="1F497D"/>
                        </w:rPr>
                        <w:t>.</w:t>
                      </w:r>
                    </w:p>
                    <w:p w14:paraId="4BA9B7FE" w14:textId="77777777" w:rsidR="00AF7124" w:rsidRPr="0091132C" w:rsidRDefault="00AF7124" w:rsidP="00AF7124">
                      <w:pPr>
                        <w:pStyle w:val="ListParagraph"/>
                        <w:adjustRightInd w:val="0"/>
                        <w:spacing w:line="240" w:lineRule="auto"/>
                        <w:ind w:left="720" w:firstLine="0"/>
                        <w:rPr>
                          <w:rFonts w:asciiTheme="minorHAnsi" w:hAnsiTheme="minorHAnsi" w:cstheme="minorHAnsi"/>
                          <w:color w:val="1F497D"/>
                        </w:rPr>
                      </w:pPr>
                    </w:p>
                    <w:p w14:paraId="34DBD996" w14:textId="77777777" w:rsidR="00AF7124" w:rsidRPr="0091132C" w:rsidRDefault="00AF7124" w:rsidP="00AF7124">
                      <w:pPr>
                        <w:pStyle w:val="Heading1"/>
                        <w:ind w:left="0"/>
                        <w:rPr>
                          <w:rFonts w:asciiTheme="minorHAnsi" w:hAnsiTheme="minorHAnsi" w:cstheme="minorHAnsi"/>
                          <w:sz w:val="22"/>
                          <w:szCs w:val="22"/>
                        </w:rPr>
                      </w:pPr>
                      <w:r w:rsidRPr="0091132C">
                        <w:rPr>
                          <w:rFonts w:asciiTheme="minorHAnsi" w:hAnsiTheme="minorHAnsi" w:cstheme="minorHAnsi"/>
                          <w:color w:val="1F3864"/>
                          <w:sz w:val="22"/>
                          <w:szCs w:val="22"/>
                        </w:rPr>
                        <w:t>KNOWLEDGE, SKILLS AND ABILITIES:</w:t>
                      </w:r>
                    </w:p>
                    <w:p w14:paraId="7730351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Excellent and proven customer service experience</w:t>
                      </w:r>
                    </w:p>
                    <w:p w14:paraId="0F7260C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Experience answering multi-line telecommunication system</w:t>
                      </w:r>
                    </w:p>
                    <w:p w14:paraId="31F81BB2"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Quick learning style with the ability to multi-task in a fast-paced office environment and adjust pace accordingly</w:t>
                      </w:r>
                    </w:p>
                    <w:p w14:paraId="164B4E3D"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Demonstrate ability to deliver consistent, committed, reliable, and timely performance</w:t>
                      </w:r>
                    </w:p>
                    <w:p w14:paraId="62053414"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Professional appearance and demeanor</w:t>
                      </w:r>
                    </w:p>
                    <w:p w14:paraId="7CABCCC3"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Desire long-term position (1 year or longer)</w:t>
                      </w:r>
                    </w:p>
                    <w:p w14:paraId="65DB4B73"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Team player</w:t>
                      </w:r>
                    </w:p>
                    <w:p w14:paraId="28EA694C"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Common sense approach to problem solving</w:t>
                      </w:r>
                    </w:p>
                    <w:p w14:paraId="43D65F60"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Reliable transportation</w:t>
                      </w:r>
                    </w:p>
                    <w:p w14:paraId="5CF59E21" w14:textId="77777777"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Punctual and responsible with respect to managing commitments</w:t>
                      </w:r>
                    </w:p>
                    <w:p w14:paraId="02925B6F" w14:textId="3BC7041D" w:rsidR="00AF7124" w:rsidRPr="0091132C" w:rsidRDefault="00AF7124" w:rsidP="00AF7124">
                      <w:pPr>
                        <w:pStyle w:val="ListParagraph"/>
                        <w:numPr>
                          <w:ilvl w:val="0"/>
                          <w:numId w:val="1"/>
                        </w:numPr>
                        <w:adjustRightInd w:val="0"/>
                        <w:spacing w:line="240" w:lineRule="auto"/>
                        <w:rPr>
                          <w:rFonts w:asciiTheme="minorHAnsi" w:hAnsiTheme="minorHAnsi" w:cstheme="minorHAnsi"/>
                          <w:color w:val="1F497D"/>
                        </w:rPr>
                      </w:pPr>
                      <w:r w:rsidRPr="0091132C">
                        <w:rPr>
                          <w:rFonts w:asciiTheme="minorHAnsi" w:hAnsiTheme="minorHAnsi" w:cstheme="minorHAnsi"/>
                          <w:color w:val="1F497D"/>
                        </w:rPr>
                        <w:t>Business professional attire</w:t>
                      </w:r>
                    </w:p>
                    <w:p w14:paraId="4CCB4789" w14:textId="77777777" w:rsidR="00AF7124" w:rsidRPr="0091132C" w:rsidRDefault="00AF7124" w:rsidP="00AF7124">
                      <w:pPr>
                        <w:adjustRightInd w:val="0"/>
                        <w:rPr>
                          <w:rFonts w:asciiTheme="minorHAnsi" w:hAnsiTheme="minorHAnsi" w:cstheme="minorHAnsi"/>
                          <w:color w:val="1F497D"/>
                        </w:rPr>
                      </w:pPr>
                    </w:p>
                    <w:p w14:paraId="5C7F5FFB" w14:textId="616D5006" w:rsidR="00793234" w:rsidRPr="0091132C" w:rsidRDefault="00793234" w:rsidP="00793234">
                      <w:pPr>
                        <w:adjustRightInd w:val="0"/>
                        <w:rPr>
                          <w:rFonts w:asciiTheme="minorHAnsi" w:hAnsiTheme="minorHAnsi" w:cstheme="minorHAnsi"/>
                          <w:color w:val="1F497D"/>
                        </w:rPr>
                      </w:pPr>
                      <w:r w:rsidRPr="0091132C">
                        <w:rPr>
                          <w:rFonts w:asciiTheme="minorHAnsi" w:hAnsiTheme="minorHAnsi" w:cstheme="minorHAnsi"/>
                          <w:b/>
                          <w:bCs/>
                          <w:color w:val="1F497D"/>
                        </w:rPr>
                        <w:t>Compensation</w:t>
                      </w:r>
                      <w:r w:rsidRPr="0091132C">
                        <w:rPr>
                          <w:rFonts w:asciiTheme="minorHAnsi" w:hAnsiTheme="minorHAnsi" w:cstheme="minorHAnsi"/>
                          <w:color w:val="1F497D"/>
                        </w:rPr>
                        <w:t>: Pay is commensurate with experience and qualifications plus a comprehensive benefits package including medical</w:t>
                      </w:r>
                      <w:r w:rsidR="0013525F">
                        <w:rPr>
                          <w:rFonts w:asciiTheme="minorHAnsi" w:hAnsiTheme="minorHAnsi" w:cstheme="minorHAnsi"/>
                          <w:color w:val="1F497D"/>
                        </w:rPr>
                        <w:t xml:space="preserve">, </w:t>
                      </w:r>
                      <w:r w:rsidRPr="0091132C">
                        <w:rPr>
                          <w:rFonts w:asciiTheme="minorHAnsi" w:hAnsiTheme="minorHAnsi" w:cstheme="minorHAnsi"/>
                          <w:color w:val="1F497D"/>
                        </w:rPr>
                        <w:t>dental</w:t>
                      </w:r>
                      <w:r w:rsidR="0013525F">
                        <w:rPr>
                          <w:rFonts w:asciiTheme="minorHAnsi" w:hAnsiTheme="minorHAnsi" w:cstheme="minorHAnsi"/>
                          <w:color w:val="1F497D"/>
                        </w:rPr>
                        <w:t>, vision, short term disability, accident, critical, life</w:t>
                      </w:r>
                      <w:r w:rsidRPr="0091132C">
                        <w:rPr>
                          <w:rFonts w:asciiTheme="minorHAnsi" w:hAnsiTheme="minorHAnsi" w:cstheme="minorHAnsi"/>
                          <w:color w:val="1F497D"/>
                        </w:rPr>
                        <w:t xml:space="preserve"> insurance, 401k Savings and Retirement, and Wellness Program.</w:t>
                      </w:r>
                    </w:p>
                    <w:p w14:paraId="05D8C741" w14:textId="77777777" w:rsidR="00793234" w:rsidRPr="0091132C" w:rsidRDefault="00793234" w:rsidP="00AF7124">
                      <w:pPr>
                        <w:adjustRightInd w:val="0"/>
                        <w:rPr>
                          <w:rFonts w:asciiTheme="minorHAnsi" w:hAnsiTheme="minorHAnsi" w:cstheme="minorHAnsi"/>
                          <w:color w:val="1F497D"/>
                        </w:rPr>
                      </w:pPr>
                    </w:p>
                    <w:p w14:paraId="2D843F0B" w14:textId="7879A811" w:rsidR="00AF7124" w:rsidRPr="0091132C" w:rsidRDefault="00AF7124" w:rsidP="00AF7124">
                      <w:pPr>
                        <w:adjustRightInd w:val="0"/>
                        <w:rPr>
                          <w:rFonts w:asciiTheme="minorHAnsi" w:hAnsiTheme="minorHAnsi" w:cstheme="minorHAnsi"/>
                          <w:color w:val="1F497D"/>
                        </w:rPr>
                      </w:pPr>
                      <w:r w:rsidRPr="0013525F">
                        <w:rPr>
                          <w:rFonts w:asciiTheme="minorHAnsi" w:hAnsiTheme="minorHAnsi" w:cstheme="minorHAnsi"/>
                          <w:color w:val="1F497D"/>
                        </w:rPr>
                        <w:t xml:space="preserve">If you are interested in applying for this position, please send your cover letter and resume to: </w:t>
                      </w:r>
                      <w:hyperlink r:id="rId10" w:history="1">
                        <w:r w:rsidR="0013525F" w:rsidRPr="0013525F">
                          <w:rPr>
                            <w:rStyle w:val="Hyperlink"/>
                            <w:rFonts w:asciiTheme="minorHAnsi" w:hAnsiTheme="minorHAnsi" w:cstheme="minorHAnsi"/>
                          </w:rPr>
                          <w:t>Jobs_8@results.net</w:t>
                        </w:r>
                      </w:hyperlink>
                      <w:r w:rsidRPr="0091132C">
                        <w:rPr>
                          <w:rFonts w:asciiTheme="minorHAnsi" w:hAnsiTheme="minorHAnsi" w:cstheme="minorHAnsi"/>
                          <w:color w:val="1F497D"/>
                        </w:rPr>
                        <w:t xml:space="preserve"> </w:t>
                      </w:r>
                    </w:p>
                    <w:p w14:paraId="45734E88" w14:textId="77777777" w:rsidR="00AF7124" w:rsidRPr="0091132C" w:rsidRDefault="00AF7124" w:rsidP="00AF7124">
                      <w:pPr>
                        <w:adjustRightInd w:val="0"/>
                        <w:rPr>
                          <w:rFonts w:asciiTheme="minorHAnsi" w:hAnsiTheme="minorHAnsi" w:cstheme="minorHAnsi"/>
                          <w:i/>
                          <w:iCs/>
                          <w:color w:val="1F497D"/>
                        </w:rPr>
                      </w:pPr>
                    </w:p>
                    <w:p w14:paraId="73988075" w14:textId="77777777" w:rsidR="00AF7124" w:rsidRPr="0091132C" w:rsidRDefault="00AF7124" w:rsidP="00AF7124">
                      <w:pPr>
                        <w:adjustRightInd w:val="0"/>
                        <w:rPr>
                          <w:rFonts w:asciiTheme="minorHAnsi" w:eastAsiaTheme="minorHAnsi" w:hAnsiTheme="minorHAnsi" w:cstheme="minorHAnsi"/>
                          <w:i/>
                          <w:iCs/>
                          <w:color w:val="1F497D"/>
                          <w:sz w:val="20"/>
                          <w:szCs w:val="20"/>
                        </w:rPr>
                      </w:pPr>
                      <w:r w:rsidRPr="0091132C">
                        <w:rPr>
                          <w:rFonts w:cstheme="minorHAnsi"/>
                          <w:i/>
                          <w:iCs/>
                          <w:color w:val="1F497D"/>
                          <w:sz w:val="20"/>
                          <w:szCs w:val="20"/>
                        </w:rPr>
                        <w:t>RE/MAX Results is an EOE. We are committed to hiring individuals who contribute to the cultural diversity of our workplace. Employment at RE/MAX Results is based solely on a person’s merit and qualifications directly related to professional competence. Our hiring decisions are guided by our equity value; embracing differences, seeking to eliminate racism and other forms of discrimination, and striving to create a workplace in which everyone matters.</w:t>
                      </w:r>
                    </w:p>
                    <w:p w14:paraId="3C850C87" w14:textId="77777777" w:rsidR="00AF7124" w:rsidRPr="0091132C" w:rsidRDefault="00AF7124" w:rsidP="00AF7124">
                      <w:pPr>
                        <w:adjustRightInd w:val="0"/>
                        <w:rPr>
                          <w:rFonts w:asciiTheme="minorHAnsi" w:hAnsiTheme="minorHAnsi" w:cstheme="minorHAnsi"/>
                          <w:color w:val="1F497D"/>
                          <w:sz w:val="21"/>
                          <w:szCs w:val="21"/>
                        </w:rPr>
                      </w:pPr>
                    </w:p>
                  </w:txbxContent>
                </v:textbox>
                <w10:wrap type="square"/>
              </v:shape>
            </w:pict>
          </mc:Fallback>
        </mc:AlternateContent>
      </w:r>
    </w:p>
    <w:sectPr w:rsidR="001E1CB1" w:rsidRPr="00E9694C" w:rsidSect="00AF7124">
      <w:pgSz w:w="12240" w:h="15840"/>
      <w:pgMar w:top="940" w:right="46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C4A1" w14:textId="77777777" w:rsidR="00351E21" w:rsidRDefault="00351E21" w:rsidP="00351E21">
      <w:r>
        <w:separator/>
      </w:r>
    </w:p>
  </w:endnote>
  <w:endnote w:type="continuationSeparator" w:id="0">
    <w:p w14:paraId="0F0CB631" w14:textId="77777777" w:rsidR="00351E21" w:rsidRDefault="00351E21" w:rsidP="0035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A39E" w14:textId="77777777" w:rsidR="00351E21" w:rsidRDefault="00351E21" w:rsidP="00351E21">
      <w:r>
        <w:separator/>
      </w:r>
    </w:p>
  </w:footnote>
  <w:footnote w:type="continuationSeparator" w:id="0">
    <w:p w14:paraId="585D9B79" w14:textId="77777777" w:rsidR="00351E21" w:rsidRDefault="00351E21" w:rsidP="0035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C5AE5"/>
    <w:multiLevelType w:val="hybridMultilevel"/>
    <w:tmpl w:val="35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23CF4"/>
    <w:multiLevelType w:val="hybridMultilevel"/>
    <w:tmpl w:val="22A8D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24"/>
    <w:rsid w:val="0013525F"/>
    <w:rsid w:val="001E1CB1"/>
    <w:rsid w:val="0020769C"/>
    <w:rsid w:val="00233B2C"/>
    <w:rsid w:val="002C353F"/>
    <w:rsid w:val="002F7C7F"/>
    <w:rsid w:val="00351E21"/>
    <w:rsid w:val="004A5457"/>
    <w:rsid w:val="004C481F"/>
    <w:rsid w:val="004E6399"/>
    <w:rsid w:val="00793234"/>
    <w:rsid w:val="00832DBE"/>
    <w:rsid w:val="0091132C"/>
    <w:rsid w:val="00AE0612"/>
    <w:rsid w:val="00AF7124"/>
    <w:rsid w:val="00CC0407"/>
    <w:rsid w:val="00DC58FF"/>
    <w:rsid w:val="00DE36A2"/>
    <w:rsid w:val="00DE5AD2"/>
    <w:rsid w:val="00E0257B"/>
    <w:rsid w:val="00E16440"/>
    <w:rsid w:val="00E9694C"/>
    <w:rsid w:val="00F0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5096"/>
  <w15:chartTrackingRefBased/>
  <w15:docId w15:val="{6E95690E-1EA9-4E82-9E2B-17A75EEF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2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AF7124"/>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124"/>
    <w:rPr>
      <w:rFonts w:ascii="Arial" w:eastAsia="Arial" w:hAnsi="Arial" w:cs="Arial"/>
      <w:b/>
      <w:bCs/>
      <w:sz w:val="24"/>
      <w:szCs w:val="24"/>
    </w:rPr>
  </w:style>
  <w:style w:type="paragraph" w:styleId="BodyText">
    <w:name w:val="Body Text"/>
    <w:basedOn w:val="Normal"/>
    <w:link w:val="BodyTextChar"/>
    <w:uiPriority w:val="1"/>
    <w:qFormat/>
    <w:rsid w:val="00AF7124"/>
    <w:pPr>
      <w:spacing w:line="268" w:lineRule="exact"/>
      <w:ind w:left="827" w:hanging="361"/>
    </w:pPr>
  </w:style>
  <w:style w:type="character" w:customStyle="1" w:styleId="BodyTextChar">
    <w:name w:val="Body Text Char"/>
    <w:basedOn w:val="DefaultParagraphFont"/>
    <w:link w:val="BodyText"/>
    <w:uiPriority w:val="1"/>
    <w:rsid w:val="00AF7124"/>
    <w:rPr>
      <w:rFonts w:ascii="Arial" w:eastAsia="Arial" w:hAnsi="Arial" w:cs="Arial"/>
    </w:rPr>
  </w:style>
  <w:style w:type="paragraph" w:styleId="ListParagraph">
    <w:name w:val="List Paragraph"/>
    <w:basedOn w:val="Normal"/>
    <w:uiPriority w:val="34"/>
    <w:qFormat/>
    <w:rsid w:val="00AF7124"/>
    <w:pPr>
      <w:spacing w:line="268" w:lineRule="exact"/>
      <w:ind w:left="827" w:hanging="361"/>
    </w:pPr>
  </w:style>
  <w:style w:type="character" w:styleId="Hyperlink">
    <w:name w:val="Hyperlink"/>
    <w:basedOn w:val="DefaultParagraphFont"/>
    <w:uiPriority w:val="99"/>
    <w:unhideWhenUsed/>
    <w:rsid w:val="00AF7124"/>
    <w:rPr>
      <w:color w:val="0563C1" w:themeColor="hyperlink"/>
      <w:u w:val="single"/>
    </w:rPr>
  </w:style>
  <w:style w:type="character" w:styleId="UnresolvedMention">
    <w:name w:val="Unresolved Mention"/>
    <w:basedOn w:val="DefaultParagraphFont"/>
    <w:uiPriority w:val="99"/>
    <w:semiHidden/>
    <w:unhideWhenUsed/>
    <w:rsid w:val="00AF7124"/>
    <w:rPr>
      <w:color w:val="605E5C"/>
      <w:shd w:val="clear" w:color="auto" w:fill="E1DFDD"/>
    </w:rPr>
  </w:style>
  <w:style w:type="paragraph" w:styleId="Header">
    <w:name w:val="header"/>
    <w:basedOn w:val="Normal"/>
    <w:link w:val="HeaderChar"/>
    <w:uiPriority w:val="99"/>
    <w:unhideWhenUsed/>
    <w:rsid w:val="00351E21"/>
    <w:pPr>
      <w:tabs>
        <w:tab w:val="center" w:pos="4680"/>
        <w:tab w:val="right" w:pos="9360"/>
      </w:tabs>
    </w:pPr>
  </w:style>
  <w:style w:type="character" w:customStyle="1" w:styleId="HeaderChar">
    <w:name w:val="Header Char"/>
    <w:basedOn w:val="DefaultParagraphFont"/>
    <w:link w:val="Header"/>
    <w:uiPriority w:val="99"/>
    <w:rsid w:val="00351E21"/>
    <w:rPr>
      <w:rFonts w:ascii="Arial" w:eastAsia="Arial" w:hAnsi="Arial" w:cs="Arial"/>
    </w:rPr>
  </w:style>
  <w:style w:type="paragraph" w:styleId="Footer">
    <w:name w:val="footer"/>
    <w:basedOn w:val="Normal"/>
    <w:link w:val="FooterChar"/>
    <w:uiPriority w:val="99"/>
    <w:unhideWhenUsed/>
    <w:rsid w:val="00351E21"/>
    <w:pPr>
      <w:tabs>
        <w:tab w:val="center" w:pos="4680"/>
        <w:tab w:val="right" w:pos="9360"/>
      </w:tabs>
    </w:pPr>
  </w:style>
  <w:style w:type="character" w:customStyle="1" w:styleId="FooterChar">
    <w:name w:val="Footer Char"/>
    <w:basedOn w:val="DefaultParagraphFont"/>
    <w:link w:val="Footer"/>
    <w:uiPriority w:val="99"/>
    <w:rsid w:val="00351E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7401">
      <w:bodyDiv w:val="1"/>
      <w:marLeft w:val="0"/>
      <w:marRight w:val="0"/>
      <w:marTop w:val="0"/>
      <w:marBottom w:val="0"/>
      <w:divBdr>
        <w:top w:val="none" w:sz="0" w:space="0" w:color="auto"/>
        <w:left w:val="none" w:sz="0" w:space="0" w:color="auto"/>
        <w:bottom w:val="none" w:sz="0" w:space="0" w:color="auto"/>
        <w:right w:val="none" w:sz="0" w:space="0" w:color="auto"/>
      </w:divBdr>
    </w:div>
    <w:div w:id="240531541">
      <w:bodyDiv w:val="1"/>
      <w:marLeft w:val="0"/>
      <w:marRight w:val="0"/>
      <w:marTop w:val="0"/>
      <w:marBottom w:val="0"/>
      <w:divBdr>
        <w:top w:val="none" w:sz="0" w:space="0" w:color="auto"/>
        <w:left w:val="none" w:sz="0" w:space="0" w:color="auto"/>
        <w:bottom w:val="none" w:sz="0" w:space="0" w:color="auto"/>
        <w:right w:val="none" w:sz="0" w:space="0" w:color="auto"/>
      </w:divBdr>
    </w:div>
    <w:div w:id="758795356">
      <w:bodyDiv w:val="1"/>
      <w:marLeft w:val="0"/>
      <w:marRight w:val="0"/>
      <w:marTop w:val="0"/>
      <w:marBottom w:val="0"/>
      <w:divBdr>
        <w:top w:val="none" w:sz="0" w:space="0" w:color="auto"/>
        <w:left w:val="none" w:sz="0" w:space="0" w:color="auto"/>
        <w:bottom w:val="none" w:sz="0" w:space="0" w:color="auto"/>
        <w:right w:val="none" w:sz="0" w:space="0" w:color="auto"/>
      </w:divBdr>
    </w:div>
    <w:div w:id="1050346736">
      <w:bodyDiv w:val="1"/>
      <w:marLeft w:val="0"/>
      <w:marRight w:val="0"/>
      <w:marTop w:val="0"/>
      <w:marBottom w:val="0"/>
      <w:divBdr>
        <w:top w:val="none" w:sz="0" w:space="0" w:color="auto"/>
        <w:left w:val="none" w:sz="0" w:space="0" w:color="auto"/>
        <w:bottom w:val="none" w:sz="0" w:space="0" w:color="auto"/>
        <w:right w:val="none" w:sz="0" w:space="0" w:color="auto"/>
      </w:divBdr>
    </w:div>
    <w:div w:id="1231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bs_8@results.net" TargetMode="External"/><Relationship Id="rId4" Type="http://schemas.openxmlformats.org/officeDocument/2006/relationships/webSettings" Target="webSettings.xml"/><Relationship Id="rId9" Type="http://schemas.openxmlformats.org/officeDocument/2006/relationships/hyperlink" Target="mailto:Jobs_8@resul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Landon</dc:creator>
  <cp:keywords/>
  <dc:description/>
  <cp:lastModifiedBy>Kevin White</cp:lastModifiedBy>
  <cp:revision>2</cp:revision>
  <dcterms:created xsi:type="dcterms:W3CDTF">2021-09-09T14:06:00Z</dcterms:created>
  <dcterms:modified xsi:type="dcterms:W3CDTF">2021-09-09T14:06:00Z</dcterms:modified>
</cp:coreProperties>
</file>